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2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2DAE1B91" wp14:editId="0B6453A2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0840DE" w:rsidP="00FD187B">
            <w:r>
              <w:t xml:space="preserve">Главе сельского поселения </w:t>
            </w:r>
            <w:r w:rsidR="007F392A">
              <w:t>Сорум</w:t>
            </w:r>
          </w:p>
          <w:p w:rsidR="000840DE" w:rsidRDefault="007F392A" w:rsidP="00FD187B">
            <w:r>
              <w:t>М.М</w:t>
            </w:r>
            <w:r w:rsidR="000840DE">
              <w:t xml:space="preserve">. </w:t>
            </w:r>
            <w:proofErr w:type="spellStart"/>
            <w:r>
              <w:t>Маковей</w:t>
            </w:r>
            <w:proofErr w:type="spellEnd"/>
          </w:p>
          <w:p w:rsidR="000840DE" w:rsidRDefault="000840DE" w:rsidP="00FD187B"/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Директору </w:t>
            </w:r>
            <w:proofErr w:type="gramStart"/>
            <w:r w:rsidRPr="009F03F2">
              <w:rPr>
                <w:szCs w:val="20"/>
              </w:rPr>
              <w:t>муниципального</w:t>
            </w:r>
            <w:proofErr w:type="gramEnd"/>
            <w:r w:rsidRPr="009F03F2">
              <w:rPr>
                <w:szCs w:val="20"/>
              </w:rPr>
              <w:t xml:space="preserve"> </w:t>
            </w:r>
            <w:r w:rsidR="00C01953">
              <w:rPr>
                <w:szCs w:val="20"/>
              </w:rPr>
              <w:t>б</w:t>
            </w:r>
            <w:r w:rsidR="007F392A">
              <w:rPr>
                <w:szCs w:val="20"/>
              </w:rPr>
              <w:t>юджетного</w:t>
            </w:r>
            <w:r w:rsidRPr="009F03F2">
              <w:rPr>
                <w:szCs w:val="20"/>
              </w:rPr>
              <w:t xml:space="preserve"> </w:t>
            </w:r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учреждения сельского поселения </w:t>
            </w:r>
            <w:r w:rsidR="007F392A">
              <w:rPr>
                <w:szCs w:val="20"/>
              </w:rPr>
              <w:t>Сорум</w:t>
            </w:r>
          </w:p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>«</w:t>
            </w:r>
            <w:r w:rsidR="007F392A">
              <w:rPr>
                <w:szCs w:val="20"/>
              </w:rPr>
              <w:t>Центр культуры и спорта</w:t>
            </w:r>
            <w:r w:rsidRPr="009F03F2">
              <w:rPr>
                <w:szCs w:val="20"/>
              </w:rPr>
              <w:t>»</w:t>
            </w:r>
          </w:p>
          <w:p w:rsidR="000840DE" w:rsidRPr="000840DE" w:rsidRDefault="007F392A" w:rsidP="007F392A">
            <w:pPr>
              <w:rPr>
                <w:szCs w:val="20"/>
              </w:rPr>
            </w:pPr>
            <w:r>
              <w:rPr>
                <w:szCs w:val="20"/>
              </w:rPr>
              <w:t>М</w:t>
            </w:r>
            <w:r w:rsidR="009F03F2" w:rsidRPr="009F03F2">
              <w:rPr>
                <w:szCs w:val="20"/>
              </w:rPr>
              <w:t>.</w:t>
            </w:r>
            <w:r>
              <w:rPr>
                <w:szCs w:val="20"/>
              </w:rPr>
              <w:t>Ю</w:t>
            </w:r>
            <w:r w:rsidR="009F03F2" w:rsidRPr="009F03F2">
              <w:rPr>
                <w:szCs w:val="20"/>
              </w:rPr>
              <w:t xml:space="preserve">. </w:t>
            </w:r>
            <w:proofErr w:type="spellStart"/>
            <w:r>
              <w:rPr>
                <w:szCs w:val="20"/>
              </w:rPr>
              <w:t>Большинской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A22238">
              <w:rPr>
                <w:snapToGrid w:val="0"/>
                <w:sz w:val="22"/>
              </w:rPr>
              <w:t>6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B753F9">
        <w:rPr>
          <w:rFonts w:ascii="Times New Roman" w:hAnsi="Times New Roman" w:cs="Times New Roman"/>
          <w:b w:val="0"/>
          <w:bCs w:val="0"/>
          <w:sz w:val="24"/>
          <w:szCs w:val="24"/>
        </w:rPr>
        <w:t>28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753F9">
        <w:rPr>
          <w:rFonts w:ascii="Times New Roman" w:hAnsi="Times New Roman" w:cs="Times New Roman"/>
          <w:b w:val="0"/>
          <w:bCs w:val="0"/>
          <w:sz w:val="24"/>
          <w:szCs w:val="24"/>
        </w:rPr>
        <w:t>октября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A2223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1B0A09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995ECC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B753F9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C914AE">
        <w:t>1</w:t>
      </w:r>
      <w:r w:rsidR="00297285">
        <w:t>5</w:t>
      </w:r>
      <w:r w:rsidR="008444FE">
        <w:t xml:space="preserve"> план</w:t>
      </w:r>
      <w:bookmarkStart w:id="0" w:name="_GoBack"/>
      <w:bookmarkEnd w:id="0"/>
      <w:r w:rsidR="008444FE">
        <w:t xml:space="preserve">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E46977">
        <w:t>18</w:t>
      </w:r>
      <w:r w:rsidR="008444FE">
        <w:t xml:space="preserve"> декабря 201</w:t>
      </w:r>
      <w:r w:rsidR="00E46977">
        <w:t>5</w:t>
      </w:r>
      <w:r w:rsidR="008444FE">
        <w:t xml:space="preserve"> года </w:t>
      </w:r>
      <w:r w:rsidR="00156BF8">
        <w:t xml:space="preserve">№ </w:t>
      </w:r>
      <w:r w:rsidR="008444FE">
        <w:t>1</w:t>
      </w:r>
      <w:r w:rsidR="00E46977">
        <w:t>1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E46977">
        <w:t>6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</w:t>
      </w:r>
      <w:proofErr w:type="gramEnd"/>
      <w:r w:rsidR="00FD187B" w:rsidRPr="00FD187B">
        <w:t xml:space="preserve"> </w:t>
      </w:r>
      <w:proofErr w:type="gramStart"/>
      <w:r w:rsidR="00FD187B" w:rsidRPr="00FD187B">
        <w:t xml:space="preserve">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297285">
        <w:t>бюджетном</w:t>
      </w:r>
      <w:r w:rsidR="00E46977">
        <w:t xml:space="preserve"> учреждении сельского поселения </w:t>
      </w:r>
      <w:r w:rsidR="00297285">
        <w:t>Сорум</w:t>
      </w:r>
      <w:r w:rsidR="00E46977">
        <w:t xml:space="preserve"> «</w:t>
      </w:r>
      <w:r w:rsidR="00297285">
        <w:t>Центр культуры и спорта</w:t>
      </w:r>
      <w:r w:rsidR="0026172B">
        <w:t>»</w:t>
      </w:r>
      <w:r w:rsidR="005D4A08">
        <w:t xml:space="preserve"> (далее – </w:t>
      </w:r>
      <w:r w:rsidR="00E46977">
        <w:t>М</w:t>
      </w:r>
      <w:r w:rsidR="00297285">
        <w:t>Б</w:t>
      </w:r>
      <w:r w:rsidR="00E46977">
        <w:t>У «</w:t>
      </w:r>
      <w:r w:rsidR="00297285">
        <w:t>Центр культуры и спорта</w:t>
      </w:r>
      <w:r w:rsidR="0026172B">
        <w:t>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C01953">
        <w:t xml:space="preserve"> замечания и</w:t>
      </w:r>
      <w:r w:rsidR="00E46977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  <w:proofErr w:type="gramEnd"/>
    </w:p>
    <w:p w:rsidR="00C01953" w:rsidRDefault="00DB1CDB" w:rsidP="00C01953">
      <w:pPr>
        <w:ind w:firstLine="709"/>
        <w:jc w:val="both"/>
      </w:pPr>
      <w:r>
        <w:t xml:space="preserve">1. </w:t>
      </w:r>
      <w:proofErr w:type="gramStart"/>
      <w:r w:rsidR="00C01953">
        <w:t>Информация об исполнении контракт</w:t>
      </w:r>
      <w:r w:rsidR="00EE6C6F">
        <w:t>а</w:t>
      </w:r>
      <w:r w:rsidR="00C01953">
        <w:t xml:space="preserve"> № 43ЭН-11/59 от 05 июня 2015 года, заключенного между МБУ «Центр культуры и спорта</w:t>
      </w:r>
      <w:r w:rsidR="00C01953" w:rsidRPr="0010720C">
        <w:t>»</w:t>
      </w:r>
      <w:r w:rsidR="00C01953">
        <w:t xml:space="preserve"> и ОАО «</w:t>
      </w:r>
      <w:proofErr w:type="spellStart"/>
      <w:r w:rsidR="00C01953">
        <w:t>Межрегионэнергосбыт</w:t>
      </w:r>
      <w:proofErr w:type="spellEnd"/>
      <w:r w:rsidR="00C01953">
        <w:t>», а также контракта № 24-15-2859 от 15 июня 2015 года, заключенного между МБУ «Центр культуры и спорта</w:t>
      </w:r>
      <w:r w:rsidR="00C01953" w:rsidRPr="0010720C">
        <w:t>»</w:t>
      </w:r>
      <w:r w:rsidR="00C01953">
        <w:t xml:space="preserve"> и ООО «Газпром </w:t>
      </w:r>
      <w:proofErr w:type="spellStart"/>
      <w:r w:rsidR="00C01953">
        <w:t>трансгаз</w:t>
      </w:r>
      <w:proofErr w:type="spellEnd"/>
      <w:r w:rsidR="00C01953">
        <w:t xml:space="preserve"> </w:t>
      </w:r>
      <w:proofErr w:type="spellStart"/>
      <w:r w:rsidR="00C01953">
        <w:t>Югорск</w:t>
      </w:r>
      <w:proofErr w:type="spellEnd"/>
      <w:r w:rsidR="00C01953">
        <w:t>» не направлена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</w:t>
      </w:r>
      <w:proofErr w:type="gramEnd"/>
      <w:r w:rsidR="00C01953">
        <w:t xml:space="preserve"> Федерации. </w:t>
      </w:r>
    </w:p>
    <w:p w:rsidR="00C01953" w:rsidRDefault="00C01953" w:rsidP="00C01953">
      <w:pPr>
        <w:ind w:firstLine="709"/>
        <w:jc w:val="both"/>
      </w:pPr>
      <w:proofErr w:type="gramStart"/>
      <w:r>
        <w:t xml:space="preserve">Согласно части 3 статьи 103 </w:t>
      </w:r>
      <w:r w:rsidR="00367040">
        <w:t>Федеральн</w:t>
      </w:r>
      <w:r w:rsidR="00367040">
        <w:t>ого</w:t>
      </w:r>
      <w:r w:rsidR="00367040">
        <w:t xml:space="preserve"> закон</w:t>
      </w:r>
      <w:r w:rsidR="00367040">
        <w:t>а</w:t>
      </w:r>
      <w:r w:rsidR="00367040"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>
        <w:t xml:space="preserve"> информация об исполнении контракта, в том числе информация об оплате контракта, о начислении неустоек </w:t>
      </w:r>
      <w:r>
        <w:lastRenderedPageBreak/>
        <w:t>(штрафов, пеней) в связи с ненадлежащим исполнением обязательств, предусмотренных контрактом, стороной контракта, направляется заказчиками в</w:t>
      </w:r>
      <w:proofErr w:type="gramEnd"/>
      <w:r>
        <w:t xml:space="preserve"> </w:t>
      </w:r>
      <w:proofErr w:type="gramStart"/>
      <w:r>
        <w:t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течение трех рабочих дней с даты соответственно изменения контракта, исполнения контракта, расторжения контракта, приемки поставленного товара, выполненной работы, оказанной услуги.</w:t>
      </w:r>
      <w:proofErr w:type="gramEnd"/>
      <w:r>
        <w:t xml:space="preserve"> Согласно условиям вышеуказанных контрактов срок их действия завершился 31 декабря 2015 года.</w:t>
      </w:r>
    </w:p>
    <w:p w:rsidR="00EE6C6F" w:rsidRDefault="00EE6C6F" w:rsidP="00EE6C6F">
      <w:pPr>
        <w:ind w:firstLine="709"/>
        <w:jc w:val="both"/>
      </w:pPr>
      <w:r>
        <w:t xml:space="preserve">Данное нарушение Закона № 44-ФЗ имеет признаки административного правонарушения, предусмотренного частью 2 статьи 7.31 </w:t>
      </w:r>
      <w:r w:rsidRPr="006533B2">
        <w:t>Кодекса Российской Федерации об административных правонарушениях от 30 декабря 2001 года № 195-ФЗ</w:t>
      </w:r>
      <w:r>
        <w:t xml:space="preserve">, что влечет </w:t>
      </w:r>
      <w:r w:rsidRPr="006533B2">
        <w:rPr>
          <w:rFonts w:eastAsiaTheme="minorHAnsi"/>
          <w:lang w:eastAsia="en-US"/>
        </w:rPr>
        <w:t xml:space="preserve">наложение административного штрафа на должностных лиц в </w:t>
      </w:r>
      <w:r>
        <w:rPr>
          <w:rFonts w:eastAsiaTheme="minorHAnsi"/>
          <w:lang w:eastAsia="en-US"/>
        </w:rPr>
        <w:t>размере двадцати тысяч рублей</w:t>
      </w:r>
      <w:r w:rsidRPr="006533B2">
        <w:rPr>
          <w:rFonts w:eastAsiaTheme="minorHAnsi"/>
          <w:lang w:eastAsia="en-US"/>
        </w:rPr>
        <w:t>.</w:t>
      </w:r>
    </w:p>
    <w:p w:rsidR="00EE6C6F" w:rsidRDefault="00EE6C6F" w:rsidP="00EE6C6F">
      <w:pPr>
        <w:pStyle w:val="ConsPlusNormal"/>
        <w:ind w:firstLine="709"/>
        <w:jc w:val="both"/>
      </w:pPr>
      <w:r>
        <w:t>2</w:t>
      </w:r>
      <w:r w:rsidR="00CC385D">
        <w:t xml:space="preserve">. </w:t>
      </w:r>
      <w:proofErr w:type="gramStart"/>
      <w:r w:rsidR="007D6A98">
        <w:t xml:space="preserve">При </w:t>
      </w:r>
      <w:r w:rsidRPr="00B61440">
        <w:t>составлении приказа от 28 апреля 2015 года № 10-о и приказа от 04 июня 2015 года № 11-о «Об определении способа размещения заказа для муниципальных нужд муниципального бюджетного учреждения сельского поселения Сорум «Центр культуры и спорта» и заключении договора на оказание услуг с единственным поставщиком», в преамбуле не верно отраж</w:t>
      </w:r>
      <w:r>
        <w:t>ена</w:t>
      </w:r>
      <w:r w:rsidRPr="00B61440">
        <w:t xml:space="preserve"> ссылк</w:t>
      </w:r>
      <w:r>
        <w:t>а</w:t>
      </w:r>
      <w:r w:rsidRPr="00B61440">
        <w:t xml:space="preserve"> на норму Закона № 44-ФЗ об определении случая размещения заказа у</w:t>
      </w:r>
      <w:proofErr w:type="gramEnd"/>
      <w:r w:rsidRPr="00B61440">
        <w:t xml:space="preserve"> единственного поставщика (подрядчика, исполнителя).</w:t>
      </w:r>
      <w:r w:rsidRPr="00A1553B">
        <w:t xml:space="preserve"> </w:t>
      </w:r>
    </w:p>
    <w:p w:rsidR="009A09D3" w:rsidRDefault="009A09D3" w:rsidP="00EE6C6F">
      <w:pPr>
        <w:pStyle w:val="ConsPlusNormal"/>
        <w:ind w:firstLine="709"/>
        <w:jc w:val="both"/>
      </w:pPr>
      <w:proofErr w:type="gramStart"/>
      <w:r>
        <w:t>С учетом изложенного и на основании пункта</w:t>
      </w:r>
      <w:r w:rsidRPr="002B0A52">
        <w:t xml:space="preserve"> </w:t>
      </w:r>
      <w:r>
        <w:t xml:space="preserve">7 раздела </w:t>
      </w:r>
      <w:r>
        <w:rPr>
          <w:lang w:val="en-US"/>
        </w:rPr>
        <w:t>III</w:t>
      </w:r>
      <w:r w:rsidRPr="002B0A52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42675F">
        <w:t>администрации сельского поселения</w:t>
      </w:r>
      <w:proofErr w:type="gramEnd"/>
      <w:r w:rsidR="0042675F">
        <w:t xml:space="preserve"> </w:t>
      </w:r>
      <w:r w:rsidR="00EE6C6F">
        <w:t>Сорум</w:t>
      </w:r>
      <w:r w:rsidR="00575EB8">
        <w:t xml:space="preserve"> </w:t>
      </w:r>
      <w:r>
        <w:t>предлагается следующее:</w:t>
      </w:r>
    </w:p>
    <w:p w:rsidR="006B4C55" w:rsidRDefault="006B4C55" w:rsidP="006B4C55">
      <w:pPr>
        <w:ind w:firstLine="709"/>
        <w:jc w:val="both"/>
      </w:pPr>
      <w:r>
        <w:t xml:space="preserve">- объявить устное замечание </w:t>
      </w:r>
      <w:r w:rsidR="00367040">
        <w:t xml:space="preserve">директору </w:t>
      </w:r>
      <w:r w:rsidR="00367040" w:rsidRPr="00293E92">
        <w:t>М</w:t>
      </w:r>
      <w:r w:rsidR="00367040">
        <w:t>Б</w:t>
      </w:r>
      <w:r w:rsidR="00367040" w:rsidRPr="00293E92">
        <w:t>У «</w:t>
      </w:r>
      <w:r w:rsidR="00367040">
        <w:t>Центр культуры и спорта</w:t>
      </w:r>
      <w:r w:rsidR="00367040" w:rsidRPr="00293E92">
        <w:t>»</w:t>
      </w:r>
      <w:r w:rsidR="00367040">
        <w:t xml:space="preserve"> </w:t>
      </w:r>
      <w:r>
        <w:t xml:space="preserve">ответственному за осуществление закупок товаров, работ, услуг </w:t>
      </w:r>
      <w:r w:rsidR="00367040">
        <w:t>для данного учреждения</w:t>
      </w:r>
      <w:r>
        <w:t>;</w:t>
      </w:r>
    </w:p>
    <w:p w:rsidR="00575EB8" w:rsidRDefault="00575EB8" w:rsidP="00575E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>силить</w:t>
      </w:r>
      <w:r w:rsidRPr="004F7A4B">
        <w:t xml:space="preserve"> </w:t>
      </w:r>
      <w:r w:rsidRPr="004F7A4B">
        <w:rPr>
          <w:rFonts w:ascii="Times New Roman" w:hAnsi="Times New Roman" w:cs="Times New Roman"/>
          <w:sz w:val="24"/>
          <w:szCs w:val="24"/>
        </w:rPr>
        <w:t>ведомственн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F7A4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7A4B">
        <w:rPr>
          <w:rFonts w:ascii="Times New Roman" w:hAnsi="Times New Roman" w:cs="Times New Roman"/>
          <w:sz w:val="24"/>
          <w:szCs w:val="24"/>
        </w:rPr>
        <w:t xml:space="preserve"> в сфере закупок</w:t>
      </w:r>
      <w:r w:rsidR="00367040">
        <w:rPr>
          <w:rFonts w:ascii="Times New Roman" w:hAnsi="Times New Roman" w:cs="Times New Roman"/>
          <w:sz w:val="24"/>
          <w:szCs w:val="24"/>
        </w:rPr>
        <w:t xml:space="preserve"> товаров, работ, услуг</w:t>
      </w:r>
      <w:r w:rsidRPr="004F7A4B">
        <w:rPr>
          <w:rFonts w:ascii="Times New Roman" w:hAnsi="Times New Roman" w:cs="Times New Roman"/>
          <w:sz w:val="24"/>
          <w:szCs w:val="24"/>
        </w:rPr>
        <w:t xml:space="preserve">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за подведомственными учреждениями.</w:t>
      </w:r>
    </w:p>
    <w:p w:rsidR="00575EB8" w:rsidRDefault="00575EB8" w:rsidP="006B4C55">
      <w:pPr>
        <w:ind w:firstLine="709"/>
        <w:jc w:val="both"/>
      </w:pPr>
      <w:r w:rsidRPr="00293E92">
        <w:t>М</w:t>
      </w:r>
      <w:r>
        <w:t>Б</w:t>
      </w:r>
      <w:r w:rsidRPr="00293E92">
        <w:t>У «</w:t>
      </w:r>
      <w:r>
        <w:t>Центр культуры и спорта</w:t>
      </w:r>
      <w:r w:rsidRPr="00293E92">
        <w:t>»</w:t>
      </w:r>
      <w:r>
        <w:t>, предлагается следующее:</w:t>
      </w:r>
    </w:p>
    <w:p w:rsidR="006B4C55" w:rsidRDefault="006B4C55" w:rsidP="006B4C55">
      <w:pPr>
        <w:ind w:firstLine="709"/>
        <w:jc w:val="both"/>
      </w:pPr>
      <w:proofErr w:type="gramStart"/>
      <w:r>
        <w:t>- осуществить сверку взаиморасчетов по контракту № 43ЭН-11/59 от 05 июня 2015 года, заключенному между МБУ «Центр культуры и спорта</w:t>
      </w:r>
      <w:r w:rsidRPr="0010720C">
        <w:t>»</w:t>
      </w:r>
      <w:r>
        <w:t xml:space="preserve"> и ОАО «</w:t>
      </w:r>
      <w:proofErr w:type="spellStart"/>
      <w:r>
        <w:t>Межрегионэнергосбыт</w:t>
      </w:r>
      <w:proofErr w:type="spellEnd"/>
      <w:r>
        <w:t>», а также контракту № 24-15-2859 от 15 июня 2015 года, заключенному между МБУ «Центр культуры и спорта</w:t>
      </w:r>
      <w:r w:rsidRPr="0010720C">
        <w:t>»</w:t>
      </w:r>
      <w:r>
        <w:t xml:space="preserve"> и ООО «Газпром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», предоставить </w:t>
      </w:r>
      <w:r w:rsidRPr="00BE48F6">
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</w:t>
      </w:r>
      <w:proofErr w:type="gramEnd"/>
      <w:r w:rsidRPr="00BE48F6">
        <w:t xml:space="preserve"> Федерации</w:t>
      </w:r>
      <w:r>
        <w:t xml:space="preserve"> уполномоченный на ведение </w:t>
      </w:r>
      <w:r w:rsidRPr="000A106C">
        <w:t>реестр</w:t>
      </w:r>
      <w:r>
        <w:t>а</w:t>
      </w:r>
      <w:r w:rsidRPr="000A106C">
        <w:t xml:space="preserve"> контрактов</w:t>
      </w:r>
      <w:r>
        <w:t xml:space="preserve"> информацию и документы об исполнении данн</w:t>
      </w:r>
      <w:r w:rsidR="00575EB8">
        <w:t>ых</w:t>
      </w:r>
      <w:r>
        <w:t xml:space="preserve"> контракт</w:t>
      </w:r>
      <w:r w:rsidR="00575EB8">
        <w:t>ов</w:t>
      </w:r>
      <w:r>
        <w:t>;</w:t>
      </w:r>
    </w:p>
    <w:p w:rsidR="006B4C55" w:rsidRDefault="006B4C55" w:rsidP="006B4C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своевременно </w:t>
      </w:r>
      <w:r w:rsidRPr="00BE48F6">
        <w:rPr>
          <w:rFonts w:ascii="Times New Roman" w:hAnsi="Times New Roman" w:cs="Times New Roman"/>
          <w:sz w:val="24"/>
          <w:szCs w:val="24"/>
        </w:rPr>
        <w:t>предоставл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BE48F6">
        <w:rPr>
          <w:rFonts w:ascii="Times New Roman" w:hAnsi="Times New Roman" w:cs="Times New Roman"/>
          <w:sz w:val="24"/>
          <w:szCs w:val="24"/>
        </w:rPr>
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уполномоченный на ведение </w:t>
      </w:r>
      <w:r w:rsidRPr="000A106C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A106C">
        <w:rPr>
          <w:rFonts w:ascii="Times New Roman" w:hAnsi="Times New Roman" w:cs="Times New Roman"/>
          <w:sz w:val="24"/>
          <w:szCs w:val="24"/>
        </w:rPr>
        <w:t xml:space="preserve"> контрактов</w:t>
      </w:r>
      <w:r>
        <w:rPr>
          <w:rFonts w:ascii="Times New Roman" w:hAnsi="Times New Roman" w:cs="Times New Roman"/>
          <w:sz w:val="24"/>
          <w:szCs w:val="24"/>
        </w:rPr>
        <w:t>, всю</w:t>
      </w:r>
      <w:r w:rsidRPr="000A106C">
        <w:rPr>
          <w:rFonts w:ascii="Times New Roman" w:hAnsi="Times New Roman" w:cs="Times New Roman"/>
          <w:sz w:val="24"/>
          <w:szCs w:val="24"/>
        </w:rPr>
        <w:t xml:space="preserve"> информацию </w:t>
      </w:r>
      <w:r>
        <w:rPr>
          <w:rFonts w:ascii="Times New Roman" w:hAnsi="Times New Roman" w:cs="Times New Roman"/>
          <w:sz w:val="24"/>
          <w:szCs w:val="24"/>
        </w:rPr>
        <w:t xml:space="preserve">и документы подлежащие включению в реестр контрактов в соответствии с действующим законодательством </w:t>
      </w:r>
      <w:r w:rsidRPr="000A106C">
        <w:rPr>
          <w:rFonts w:ascii="Times New Roman" w:hAnsi="Times New Roman" w:cs="Times New Roman"/>
          <w:sz w:val="24"/>
          <w:szCs w:val="24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575EB8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575EB8">
        <w:rPr>
          <w:rFonts w:ascii="Times New Roman" w:hAnsi="Times New Roman" w:cs="Times New Roman"/>
          <w:sz w:val="24"/>
          <w:szCs w:val="24"/>
        </w:rPr>
        <w:t>11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575EB8">
        <w:rPr>
          <w:rFonts w:ascii="Times New Roman" w:hAnsi="Times New Roman" w:cs="Times New Roman"/>
          <w:sz w:val="24"/>
          <w:szCs w:val="24"/>
        </w:rPr>
        <w:t>ноября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EF7050">
        <w:rPr>
          <w:rFonts w:ascii="Times New Roman" w:hAnsi="Times New Roman" w:cs="Times New Roman"/>
          <w:sz w:val="24"/>
          <w:szCs w:val="24"/>
        </w:rPr>
        <w:t>6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5EB8" w:rsidRPr="00860BDE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>
        <w:rPr>
          <w:bCs/>
        </w:rPr>
        <w:t>Н</w:t>
      </w:r>
      <w:r w:rsidRPr="00860BDE">
        <w:rPr>
          <w:bCs/>
        </w:rPr>
        <w:t xml:space="preserve">ачальник отдела внутреннего </w:t>
      </w:r>
    </w:p>
    <w:p w:rsidR="009A4FF8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>
        <w:rPr>
          <w:bCs/>
        </w:rPr>
        <w:t>Е.И. Янюшкина</w:t>
      </w:r>
    </w:p>
    <w:sectPr w:rsidR="009A4FF8" w:rsidSect="00367040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340E"/>
    <w:rsid w:val="000A6A31"/>
    <w:rsid w:val="000A7FDD"/>
    <w:rsid w:val="000D76F8"/>
    <w:rsid w:val="000F3744"/>
    <w:rsid w:val="00102A21"/>
    <w:rsid w:val="00112811"/>
    <w:rsid w:val="00156BF8"/>
    <w:rsid w:val="00196700"/>
    <w:rsid w:val="001B0A09"/>
    <w:rsid w:val="001C1AAA"/>
    <w:rsid w:val="001C5E77"/>
    <w:rsid w:val="001D6A4E"/>
    <w:rsid w:val="001E67E0"/>
    <w:rsid w:val="001F03D6"/>
    <w:rsid w:val="00231416"/>
    <w:rsid w:val="0026172B"/>
    <w:rsid w:val="00266ED7"/>
    <w:rsid w:val="002932F6"/>
    <w:rsid w:val="00293E92"/>
    <w:rsid w:val="00297285"/>
    <w:rsid w:val="002B0A52"/>
    <w:rsid w:val="002B1155"/>
    <w:rsid w:val="002C0586"/>
    <w:rsid w:val="002D3354"/>
    <w:rsid w:val="002F3563"/>
    <w:rsid w:val="00337C05"/>
    <w:rsid w:val="00350C98"/>
    <w:rsid w:val="003623B9"/>
    <w:rsid w:val="00364B1D"/>
    <w:rsid w:val="00367040"/>
    <w:rsid w:val="00393353"/>
    <w:rsid w:val="003938C6"/>
    <w:rsid w:val="003C2274"/>
    <w:rsid w:val="003C3B74"/>
    <w:rsid w:val="003F2196"/>
    <w:rsid w:val="0042675F"/>
    <w:rsid w:val="00447748"/>
    <w:rsid w:val="004508E6"/>
    <w:rsid w:val="00471719"/>
    <w:rsid w:val="00472DAD"/>
    <w:rsid w:val="004F7A4B"/>
    <w:rsid w:val="005030AE"/>
    <w:rsid w:val="00522B3C"/>
    <w:rsid w:val="00525C4E"/>
    <w:rsid w:val="00563B17"/>
    <w:rsid w:val="00575EB8"/>
    <w:rsid w:val="00580A47"/>
    <w:rsid w:val="005A3373"/>
    <w:rsid w:val="005B4D44"/>
    <w:rsid w:val="005B698B"/>
    <w:rsid w:val="005D4A08"/>
    <w:rsid w:val="005F6FE0"/>
    <w:rsid w:val="00612DD3"/>
    <w:rsid w:val="006727F1"/>
    <w:rsid w:val="006B1F5F"/>
    <w:rsid w:val="006B4C55"/>
    <w:rsid w:val="006B7318"/>
    <w:rsid w:val="006D37C2"/>
    <w:rsid w:val="006F3F0A"/>
    <w:rsid w:val="00702091"/>
    <w:rsid w:val="00710531"/>
    <w:rsid w:val="007431C7"/>
    <w:rsid w:val="0074382D"/>
    <w:rsid w:val="0077092F"/>
    <w:rsid w:val="00785AB4"/>
    <w:rsid w:val="007A0F39"/>
    <w:rsid w:val="007A5157"/>
    <w:rsid w:val="007C71C8"/>
    <w:rsid w:val="007D6A98"/>
    <w:rsid w:val="007F392A"/>
    <w:rsid w:val="00802F7E"/>
    <w:rsid w:val="008444FE"/>
    <w:rsid w:val="00846D90"/>
    <w:rsid w:val="00861F38"/>
    <w:rsid w:val="00863276"/>
    <w:rsid w:val="008661AF"/>
    <w:rsid w:val="008874DA"/>
    <w:rsid w:val="00887A3E"/>
    <w:rsid w:val="00893F57"/>
    <w:rsid w:val="008B4EB1"/>
    <w:rsid w:val="008E4194"/>
    <w:rsid w:val="009769A8"/>
    <w:rsid w:val="0099080D"/>
    <w:rsid w:val="00991576"/>
    <w:rsid w:val="00995ECC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C1DEC"/>
    <w:rsid w:val="00AF0181"/>
    <w:rsid w:val="00AF2465"/>
    <w:rsid w:val="00B01C0A"/>
    <w:rsid w:val="00B1716E"/>
    <w:rsid w:val="00B66C71"/>
    <w:rsid w:val="00B753F9"/>
    <w:rsid w:val="00B84F3C"/>
    <w:rsid w:val="00BB0709"/>
    <w:rsid w:val="00BD09BC"/>
    <w:rsid w:val="00C01953"/>
    <w:rsid w:val="00C2730F"/>
    <w:rsid w:val="00C41F80"/>
    <w:rsid w:val="00C61754"/>
    <w:rsid w:val="00C914AE"/>
    <w:rsid w:val="00C94D41"/>
    <w:rsid w:val="00CB7EB7"/>
    <w:rsid w:val="00CC385D"/>
    <w:rsid w:val="00CE0A68"/>
    <w:rsid w:val="00CE2DB9"/>
    <w:rsid w:val="00D20D18"/>
    <w:rsid w:val="00D357DA"/>
    <w:rsid w:val="00D44F46"/>
    <w:rsid w:val="00D53369"/>
    <w:rsid w:val="00D7261D"/>
    <w:rsid w:val="00DB1CDB"/>
    <w:rsid w:val="00DB200F"/>
    <w:rsid w:val="00DB628F"/>
    <w:rsid w:val="00DC7FB2"/>
    <w:rsid w:val="00DE7681"/>
    <w:rsid w:val="00E044C2"/>
    <w:rsid w:val="00E10EE4"/>
    <w:rsid w:val="00E44847"/>
    <w:rsid w:val="00E46977"/>
    <w:rsid w:val="00E632D2"/>
    <w:rsid w:val="00E72AB0"/>
    <w:rsid w:val="00ED5FA1"/>
    <w:rsid w:val="00EE6C6F"/>
    <w:rsid w:val="00EF16ED"/>
    <w:rsid w:val="00EF7050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7C84-807C-4E3F-819C-63069952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2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44</cp:revision>
  <cp:lastPrinted>2016-10-28T05:00:00Z</cp:lastPrinted>
  <dcterms:created xsi:type="dcterms:W3CDTF">2014-04-29T03:53:00Z</dcterms:created>
  <dcterms:modified xsi:type="dcterms:W3CDTF">2016-10-28T05:28:00Z</dcterms:modified>
</cp:coreProperties>
</file>